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B1" w:rsidRPr="00C40207" w:rsidRDefault="006117B1" w:rsidP="006117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0207">
        <w:rPr>
          <w:rFonts w:ascii="Times New Roman" w:hAnsi="Times New Roman" w:cs="Times New Roman"/>
          <w:b/>
          <w:bCs/>
          <w:sz w:val="24"/>
          <w:szCs w:val="24"/>
        </w:rPr>
        <w:t>PÁLYÁZAT SZOCIÁLIS BÉRLAKÁS IGÉNYBEVÉTELÉRE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Pályázat célja:</w:t>
      </w: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A lakhatási körülmények javítása és az életkezdés megkönnyítése azon fiatal családok, többgyermekes vagy gyermekeiket egyedül nevelő – elsősorban - 35 év alatti szülők számára, akik dolgoznak, gyermekeiket óvodába, iskolába járatják és vállalják a bérleti jogviszonnyal járó feltételek teljesítését, közösségi szabályok betartását.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A bérbeadás feltételeit az Önkormányzat rendelete szabályozza</w:t>
      </w:r>
      <w:r w:rsidRPr="006117B1">
        <w:rPr>
          <w:rFonts w:ascii="Arial" w:hAnsi="Arial" w:cs="Arial"/>
          <w:bCs/>
          <w:sz w:val="24"/>
          <w:szCs w:val="24"/>
          <w:vertAlign w:val="superscript"/>
        </w:rPr>
        <w:footnoteReference w:id="1"/>
      </w:r>
      <w:r w:rsidRPr="006117B1">
        <w:rPr>
          <w:rFonts w:ascii="Arial" w:hAnsi="Arial" w:cs="Arial"/>
          <w:bCs/>
          <w:sz w:val="24"/>
          <w:szCs w:val="24"/>
          <w:vertAlign w:val="superscript"/>
        </w:rPr>
        <w:t>.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Pályázók köre: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 xml:space="preserve">1.) Bérleti jogra pályázhat minden olyan </w:t>
      </w:r>
      <w:proofErr w:type="spellStart"/>
      <w:r w:rsidRPr="006117B1">
        <w:rPr>
          <w:rFonts w:ascii="Arial" w:hAnsi="Arial" w:cs="Arial"/>
          <w:bCs/>
          <w:sz w:val="24"/>
          <w:szCs w:val="24"/>
        </w:rPr>
        <w:t>baksi</w:t>
      </w:r>
      <w:proofErr w:type="spellEnd"/>
      <w:r w:rsidRPr="006117B1">
        <w:rPr>
          <w:rFonts w:ascii="Arial" w:hAnsi="Arial" w:cs="Arial"/>
          <w:bCs/>
          <w:sz w:val="24"/>
          <w:szCs w:val="24"/>
        </w:rPr>
        <w:t xml:space="preserve"> lakos, aki a szociális bérlakás rendeletben meghatározott feltételeknek megfelel.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 xml:space="preserve">2.) Összehasonlítható helyzetben lévő pályázók esetén előnyben kell részesíteni azt, aki - a TÁMOP 5.3.6. komplex telep-program keretén belül egyéni fejlesztési tervvel rendelkezett, és / vagy bejelentett címe van a Mária telepen és/vagy a </w:t>
      </w:r>
      <w:proofErr w:type="spellStart"/>
      <w:r w:rsidRPr="006117B1">
        <w:rPr>
          <w:rFonts w:ascii="Arial" w:hAnsi="Arial" w:cs="Arial"/>
          <w:bCs/>
          <w:sz w:val="24"/>
          <w:szCs w:val="24"/>
        </w:rPr>
        <w:t>szegregátumban</w:t>
      </w:r>
      <w:proofErr w:type="spellEnd"/>
      <w:r w:rsidRPr="006117B1">
        <w:rPr>
          <w:rFonts w:ascii="Arial" w:hAnsi="Arial" w:cs="Arial"/>
          <w:bCs/>
          <w:sz w:val="24"/>
          <w:szCs w:val="24"/>
        </w:rPr>
        <w:t>, életvitelszerű tartózkodási helyére vonatkozóan jegyzői igazolással rendelkezik</w:t>
      </w: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Baks Önkormányzata által meghatározott pályázati feltételek: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családfenntartó lehetőleg 35 év alatti fiatal 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család egy vagy több gyermeket nevel, vagy a szülő egyedül neveli a gyermekeit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pályázó rendszeres jövedelemmel rendelkezik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pályázó nyilatkozik arról, hogy közműtartozása nincs</w:t>
      </w:r>
      <w:r w:rsidRPr="006117B1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footnoteReference w:id="2"/>
      </w: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, illetve az erről szóló igazolást legkésőbb a szociális bérlakás bérleti szerződésének megkötéséig benyújtja</w:t>
      </w:r>
      <w:r w:rsidRPr="006117B1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footnoteReference w:id="3"/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pályázó vállalja, gyermeke óvodából/ iskolából igazolatlanul nem hiányzik, 3 évnél kisebb gyermek esetében a védőnővel folyamatos kapcsolatot tart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pályázó vállalja a közösségért végzett önkéntes munkát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pályázó vállalja a kialakított közösségi / lakhatási szabályok betartását </w:t>
      </w:r>
    </w:p>
    <w:p w:rsidR="006117B1" w:rsidRPr="006117B1" w:rsidRDefault="006117B1" w:rsidP="006117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lastRenderedPageBreak/>
        <w:t>a pályázó egyéb, a szociális bérlakás rendeletben meghatározott bemeneti feltételnek megfelel</w:t>
      </w:r>
    </w:p>
    <w:p w:rsidR="006117B1" w:rsidRPr="006117B1" w:rsidRDefault="006117B1" w:rsidP="006117B1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A pályázat elbírálásának rendje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 xml:space="preserve">A beérkező pályázatokat pontozással értékelik. Az értékelésben részt vesz 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 Szociális Bizottság, 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Pénzügyi Bizottság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Értékelés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 pontokat az értékelő táblában szereplő pontszámok összessége adja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az értékpontokat a Baksi Falufejlesztő Nonprofit Kft összesíti és javaslatot tesz a legmagasabb pontszámot elérő jelöltek bevonására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az előterjesztett pályázatokkal kapcsolatban a képviselőtestület jóváhagyása szükséges</w:t>
      </w:r>
    </w:p>
    <w:p w:rsidR="006117B1" w:rsidRPr="006117B1" w:rsidRDefault="006117B1" w:rsidP="006117B1">
      <w:pPr>
        <w:pStyle w:val="Listaszerbekezds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2"/>
        <w:gridCol w:w="1522"/>
        <w:gridCol w:w="18"/>
      </w:tblGrid>
      <w:tr w:rsidR="006117B1" w:rsidRPr="006117B1" w:rsidTr="00A74FB4">
        <w:trPr>
          <w:jc w:val="center"/>
        </w:trPr>
        <w:tc>
          <w:tcPr>
            <w:tcW w:w="7522" w:type="dxa"/>
            <w:shd w:val="clear" w:color="auto" w:fill="D9D9D9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Értékelési szempontok</w:t>
            </w:r>
          </w:p>
        </w:tc>
        <w:tc>
          <w:tcPr>
            <w:tcW w:w="1540" w:type="dxa"/>
            <w:gridSpan w:val="2"/>
            <w:shd w:val="clear" w:color="auto" w:fill="D9D9D9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Pontszámok</w:t>
            </w: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A pályázó </w:t>
            </w:r>
            <w:proofErr w:type="spellStart"/>
            <w:r w:rsidRPr="006117B1">
              <w:rPr>
                <w:rFonts w:ascii="Arial" w:hAnsi="Arial" w:cs="Arial"/>
                <w:bCs/>
                <w:sz w:val="24"/>
                <w:szCs w:val="24"/>
              </w:rPr>
              <w:t>baksi</w:t>
            </w:r>
            <w:proofErr w:type="spellEnd"/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 lakos</w:t>
            </w:r>
            <w:r w:rsidRPr="006117B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0" w:type="dxa"/>
            <w:gridSpan w:val="2"/>
            <w:shd w:val="clear" w:color="auto" w:fill="F2F2F2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</w:t>
            </w: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A pályázó családfenntartó életkora </w:t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0 pont = a családfő nem 35 év alatti</w:t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 = a családfő 35 év alatti fiatal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</w:t>
            </w: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Közmű – és köztartozások</w:t>
            </w:r>
            <w:r w:rsidRPr="006117B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5"/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0 pont = a pályázónak közüzemi és/vagy köztartozása van</w:t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 = a pályázónak nincs sem közüzemi sem köztartozása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</w:t>
            </w: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Rendszeres munkajövedelem a családban</w:t>
            </w:r>
            <w:r w:rsidRPr="006117B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6"/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0 pont = a családnak nincs rendszeres munkajövedelme</w:t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 = a családból egy főnek rendszeres munkajövedelme van</w:t>
            </w:r>
          </w:p>
          <w:p w:rsidR="006117B1" w:rsidRPr="006117B1" w:rsidRDefault="006117B1" w:rsidP="00A74FB4">
            <w:pPr>
              <w:ind w:left="29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2 pont = a családból több mint egy főnek van rendszeres munkajövedelme, vagy a szülő egyedül neveli gyermekeit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2 pont</w:t>
            </w: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lastRenderedPageBreak/>
              <w:t>A gyermekek száma a családban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0 pont = nincs gyermek a családban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1 pont =1 gyermek 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2 pont= 2 gyermek vagy a szülő egyedül neveli a gyermekét / gyermekeit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3 pont = 3 vagy több gyermek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3 pont</w:t>
            </w: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A családfenntartó iskolai végzettsége</w:t>
            </w:r>
            <w:r w:rsidRPr="006117B1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7"/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0 pont = a családfőnek nincs 8 általános végzettsége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 = a családfőnek 8 általános végzettsége van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2 pont = a családfőnek szakmunkás végzettsége </w:t>
            </w:r>
          </w:p>
          <w:p w:rsidR="006117B1" w:rsidRPr="006117B1" w:rsidRDefault="006117B1" w:rsidP="00A74FB4">
            <w:pPr>
              <w:ind w:left="292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3 pont = a családfőnek érettségije van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3 pont</w:t>
            </w:r>
          </w:p>
        </w:tc>
      </w:tr>
      <w:tr w:rsidR="006117B1" w:rsidRPr="006117B1" w:rsidTr="00A74FB4">
        <w:trPr>
          <w:gridAfter w:val="1"/>
          <w:wAfter w:w="18" w:type="dxa"/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Előnyt jelent, ha a pályázó ajánlásokkal rendelkezik</w:t>
            </w:r>
          </w:p>
          <w:p w:rsidR="006117B1" w:rsidRPr="006117B1" w:rsidRDefault="006117B1" w:rsidP="006117B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védőnő </w:t>
            </w:r>
            <w:proofErr w:type="gramStart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ajánlása                                      1</w:t>
            </w:r>
            <w:proofErr w:type="gramEnd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pont</w:t>
            </w: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hu-HU"/>
              </w:rPr>
              <w:footnoteReference w:id="8"/>
            </w:r>
          </w:p>
          <w:p w:rsidR="006117B1" w:rsidRPr="006117B1" w:rsidRDefault="006117B1" w:rsidP="006117B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óvoda </w:t>
            </w:r>
            <w:proofErr w:type="gramStart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ajánlása                                       1</w:t>
            </w:r>
            <w:proofErr w:type="gramEnd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pont</w:t>
            </w:r>
          </w:p>
          <w:p w:rsidR="006117B1" w:rsidRPr="006117B1" w:rsidRDefault="006117B1" w:rsidP="006117B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iskola </w:t>
            </w:r>
            <w:proofErr w:type="gramStart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ajánlása                                        1</w:t>
            </w:r>
            <w:proofErr w:type="gramEnd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pont</w:t>
            </w:r>
          </w:p>
        </w:tc>
        <w:tc>
          <w:tcPr>
            <w:tcW w:w="1522" w:type="dxa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3 pont</w:t>
            </w:r>
          </w:p>
        </w:tc>
      </w:tr>
      <w:tr w:rsidR="006117B1" w:rsidRPr="006117B1" w:rsidTr="00A74FB4">
        <w:trPr>
          <w:gridAfter w:val="1"/>
          <w:wAfter w:w="18" w:type="dxa"/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Összehasonlítható helyzetben előnyt jelent, ha a pályázó </w:t>
            </w:r>
          </w:p>
          <w:p w:rsidR="006117B1" w:rsidRPr="006117B1" w:rsidRDefault="006117B1" w:rsidP="00A74FB4">
            <w:pPr>
              <w:ind w:left="313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1 pont = Baks Mária telepen lakik </w:t>
            </w:r>
          </w:p>
          <w:p w:rsidR="006117B1" w:rsidRPr="006117B1" w:rsidRDefault="006117B1" w:rsidP="00A74FB4">
            <w:pPr>
              <w:ind w:left="313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 pont = rendelkezett Egyéni Fejlesztési Tervvel a komplex telep-programban</w:t>
            </w:r>
          </w:p>
        </w:tc>
        <w:tc>
          <w:tcPr>
            <w:tcW w:w="1522" w:type="dxa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2 pont</w:t>
            </w:r>
          </w:p>
        </w:tc>
      </w:tr>
      <w:tr w:rsidR="006117B1" w:rsidRPr="006117B1" w:rsidTr="00A74FB4">
        <w:trPr>
          <w:jc w:val="center"/>
        </w:trPr>
        <w:tc>
          <w:tcPr>
            <w:tcW w:w="7522" w:type="dxa"/>
            <w:shd w:val="clear" w:color="auto" w:fill="F2F2F2"/>
          </w:tcPr>
          <w:p w:rsidR="006117B1" w:rsidRPr="006117B1" w:rsidRDefault="006117B1" w:rsidP="00A74F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Elérhető pontszám</w:t>
            </w:r>
          </w:p>
        </w:tc>
        <w:tc>
          <w:tcPr>
            <w:tcW w:w="1540" w:type="dxa"/>
            <w:gridSpan w:val="2"/>
            <w:shd w:val="clear" w:color="auto" w:fill="F2F2F2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16 pont</w:t>
            </w:r>
          </w:p>
        </w:tc>
      </w:tr>
      <w:tr w:rsidR="006117B1" w:rsidRPr="006117B1" w:rsidTr="00A74FB4">
        <w:trPr>
          <w:gridAfter w:val="1"/>
          <w:wAfter w:w="18" w:type="dxa"/>
          <w:jc w:val="center"/>
        </w:trPr>
        <w:tc>
          <w:tcPr>
            <w:tcW w:w="7522" w:type="dxa"/>
            <w:shd w:val="clear" w:color="auto" w:fill="auto"/>
          </w:tcPr>
          <w:p w:rsidR="006117B1" w:rsidRPr="006117B1" w:rsidRDefault="006117B1" w:rsidP="00A74FB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A Szociális Bizottság és a Pénzügyi Bizottság értékelési szempontjai</w:t>
            </w:r>
          </w:p>
          <w:p w:rsidR="006117B1" w:rsidRPr="006117B1" w:rsidRDefault="006117B1" w:rsidP="006117B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a közösségben elfoglalt hely, eddigi kapcsolat az önkormányzattal, a család előélete, a közigazgatással és rendvédelmi szervekkel vagy a közösséggel való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konfliktus, a családi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rendszer </w:t>
            </w: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támogató</w:t>
            </w:r>
            <w:proofErr w:type="gramEnd"/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 xml:space="preserve"> ereje, kapcsolat a Gyerekjóléti Szolgálattal és Családsegítővel, kapcsolat a védőnővel, kapcsolat az óvodával és iskolával, várható-e a zökkenőmentes beilleszkedés a lakókörnyezetbe</w:t>
            </w:r>
          </w:p>
        </w:tc>
        <w:tc>
          <w:tcPr>
            <w:tcW w:w="1522" w:type="dxa"/>
            <w:shd w:val="clear" w:color="auto" w:fill="auto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10 pont</w:t>
            </w: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 xml:space="preserve">10 pont </w:t>
            </w:r>
          </w:p>
        </w:tc>
      </w:tr>
      <w:tr w:rsidR="006117B1" w:rsidRPr="006117B1" w:rsidTr="00A74FB4">
        <w:trPr>
          <w:gridAfter w:val="1"/>
          <w:wAfter w:w="18" w:type="dxa"/>
          <w:jc w:val="center"/>
        </w:trPr>
        <w:tc>
          <w:tcPr>
            <w:tcW w:w="7522" w:type="dxa"/>
            <w:shd w:val="clear" w:color="auto" w:fill="F2F2F2"/>
          </w:tcPr>
          <w:p w:rsidR="006117B1" w:rsidRPr="006117B1" w:rsidRDefault="006117B1" w:rsidP="00A74F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Elérhető pontszám</w:t>
            </w:r>
          </w:p>
        </w:tc>
        <w:tc>
          <w:tcPr>
            <w:tcW w:w="1522" w:type="dxa"/>
            <w:shd w:val="clear" w:color="auto" w:fill="F2F2F2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20 pont</w:t>
            </w:r>
          </w:p>
        </w:tc>
      </w:tr>
      <w:tr w:rsidR="006117B1" w:rsidRPr="006117B1" w:rsidTr="00A74FB4">
        <w:trPr>
          <w:gridAfter w:val="1"/>
          <w:wAfter w:w="18" w:type="dxa"/>
          <w:jc w:val="center"/>
        </w:trPr>
        <w:tc>
          <w:tcPr>
            <w:tcW w:w="7522" w:type="dxa"/>
            <w:shd w:val="clear" w:color="auto" w:fill="F2F2F2"/>
          </w:tcPr>
          <w:p w:rsidR="006117B1" w:rsidRPr="006117B1" w:rsidRDefault="006117B1" w:rsidP="00A74F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Előnyt jelent, ha a pályázó </w:t>
            </w:r>
          </w:p>
          <w:p w:rsidR="006117B1" w:rsidRPr="006117B1" w:rsidRDefault="006117B1" w:rsidP="006117B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vállalja a településért végzett rendszeres önkéntes munkát</w:t>
            </w:r>
          </w:p>
          <w:p w:rsidR="006117B1" w:rsidRPr="006117B1" w:rsidRDefault="006117B1" w:rsidP="006117B1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</w:pPr>
            <w:r w:rsidRPr="006117B1">
              <w:rPr>
                <w:rFonts w:ascii="Arial" w:eastAsia="Times New Roman" w:hAnsi="Arial" w:cs="Arial"/>
                <w:bCs/>
                <w:sz w:val="24"/>
                <w:szCs w:val="24"/>
                <w:lang w:eastAsia="hu-HU"/>
              </w:rPr>
              <w:t>vállalja a közösségi lakhatási szabályok betartását</w:t>
            </w:r>
          </w:p>
        </w:tc>
        <w:tc>
          <w:tcPr>
            <w:tcW w:w="1522" w:type="dxa"/>
            <w:shd w:val="clear" w:color="auto" w:fill="F2F2F2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2 pont</w:t>
            </w:r>
          </w:p>
        </w:tc>
      </w:tr>
      <w:tr w:rsidR="006117B1" w:rsidRPr="006117B1" w:rsidTr="00A74FB4">
        <w:trPr>
          <w:gridAfter w:val="1"/>
          <w:wAfter w:w="18" w:type="dxa"/>
          <w:jc w:val="center"/>
        </w:trPr>
        <w:tc>
          <w:tcPr>
            <w:tcW w:w="7522" w:type="dxa"/>
            <w:shd w:val="clear" w:color="auto" w:fill="BFBFBF"/>
          </w:tcPr>
          <w:p w:rsidR="006117B1" w:rsidRPr="006117B1" w:rsidRDefault="006117B1" w:rsidP="00A74FB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Elérhető legmagasabb pontszám</w:t>
            </w:r>
          </w:p>
        </w:tc>
        <w:tc>
          <w:tcPr>
            <w:tcW w:w="1522" w:type="dxa"/>
            <w:shd w:val="clear" w:color="auto" w:fill="BFBFBF"/>
          </w:tcPr>
          <w:p w:rsidR="006117B1" w:rsidRPr="006117B1" w:rsidRDefault="006117B1" w:rsidP="00A74FB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117B1">
              <w:rPr>
                <w:rFonts w:ascii="Arial" w:hAnsi="Arial" w:cs="Arial"/>
                <w:bCs/>
                <w:sz w:val="24"/>
                <w:szCs w:val="24"/>
              </w:rPr>
              <w:t>38 pont</w:t>
            </w:r>
          </w:p>
        </w:tc>
      </w:tr>
    </w:tbl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 xml:space="preserve">Mérlegelés nélkül el kell utasítani a pályázót abban az esetben, ha nem </w:t>
      </w:r>
      <w:proofErr w:type="spellStart"/>
      <w:r w:rsidRPr="006117B1">
        <w:rPr>
          <w:rFonts w:ascii="Arial" w:hAnsi="Arial" w:cs="Arial"/>
          <w:bCs/>
          <w:sz w:val="24"/>
          <w:szCs w:val="24"/>
        </w:rPr>
        <w:t>baksi</w:t>
      </w:r>
      <w:proofErr w:type="spellEnd"/>
      <w:r w:rsidRPr="006117B1">
        <w:rPr>
          <w:rFonts w:ascii="Arial" w:hAnsi="Arial" w:cs="Arial"/>
          <w:bCs/>
          <w:sz w:val="24"/>
          <w:szCs w:val="24"/>
        </w:rPr>
        <w:t xml:space="preserve"> lakos!</w:t>
      </w: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A képviselőtestületnek mérlegelési joga az alábbi esetekben van: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ha a pályázónak közműtartozása vagy köztartozása van, de a pályázó egyébként a kapcsolódó hatályos önkormányzati rendeletben foglalt feltételeknek megfelel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ha a Pályázóval való eddigi települési tapasztalatok kedvezőek, a képviselőtestület szavazhat bizalmat a Pályázónak, így a bérleti jogviszony elnyerhető alacsony pontszám esetén is elnyerhető</w:t>
      </w:r>
      <w:r w:rsidRPr="006117B1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footnoteReference w:id="9"/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ha a Pályázóval kapcsolatos eddigi települési tapasztalatok nem kedvezőek, a pályázat akkor is elutasítható, ha minden egyéb feltételnek megfelel a Pályázó, illetve még akkor is, ha pontszámai alapján elnyerhetné a bérleti jogot</w:t>
      </w:r>
      <w:r w:rsidRPr="006117B1">
        <w:rPr>
          <w:rFonts w:ascii="Arial" w:eastAsia="Times New Roman" w:hAnsi="Arial" w:cs="Arial"/>
          <w:bCs/>
          <w:sz w:val="24"/>
          <w:szCs w:val="24"/>
          <w:vertAlign w:val="superscript"/>
          <w:lang w:eastAsia="hu-HU"/>
        </w:rPr>
        <w:footnoteReference w:id="10"/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Előnyt jelent, ha a Pályázó támogatókkal rendelkezik. Az ajánlások további 1-1 pontot érnek.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védőnő ajánlása - 3 év alatti gyermek esetén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>óvoda ajánlása – ha a család egy vagy több gyermeke óvodába jár</w:t>
      </w:r>
    </w:p>
    <w:p w:rsidR="006117B1" w:rsidRPr="006117B1" w:rsidRDefault="006117B1" w:rsidP="006117B1">
      <w:pPr>
        <w:pStyle w:val="Listaszerbekezds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6117B1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iskola ajánlása – ha a család egy vagy több gyermeke általános, vagy középiskolás</w:t>
      </w:r>
    </w:p>
    <w:p w:rsidR="006117B1" w:rsidRPr="006117B1" w:rsidRDefault="006117B1" w:rsidP="006117B1">
      <w:pPr>
        <w:pStyle w:val="Listaszerbekezds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A pályázat benyújtható:</w:t>
      </w:r>
      <w:r>
        <w:rPr>
          <w:rFonts w:ascii="Arial" w:hAnsi="Arial" w:cs="Arial"/>
          <w:bCs/>
          <w:sz w:val="24"/>
          <w:szCs w:val="24"/>
        </w:rPr>
        <w:t xml:space="preserve"> 2016. </w:t>
      </w:r>
      <w:r w:rsidR="001A53AF">
        <w:rPr>
          <w:rFonts w:ascii="Arial" w:hAnsi="Arial" w:cs="Arial"/>
          <w:bCs/>
          <w:sz w:val="24"/>
          <w:szCs w:val="24"/>
        </w:rPr>
        <w:t xml:space="preserve">június 22 </w:t>
      </w:r>
      <w:proofErr w:type="spellStart"/>
      <w:r w:rsidR="001A53AF">
        <w:rPr>
          <w:rFonts w:ascii="Arial" w:hAnsi="Arial" w:cs="Arial"/>
          <w:bCs/>
          <w:sz w:val="24"/>
          <w:szCs w:val="24"/>
        </w:rPr>
        <w:t>-tő</w:t>
      </w:r>
      <w:r>
        <w:rPr>
          <w:rFonts w:ascii="Arial" w:hAnsi="Arial" w:cs="Arial"/>
          <w:bCs/>
          <w:sz w:val="24"/>
          <w:szCs w:val="24"/>
        </w:rPr>
        <w:t>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2016.</w:t>
      </w:r>
      <w:r w:rsidR="0083544C">
        <w:rPr>
          <w:rFonts w:ascii="Arial" w:hAnsi="Arial" w:cs="Arial"/>
          <w:bCs/>
          <w:sz w:val="24"/>
          <w:szCs w:val="24"/>
        </w:rPr>
        <w:t xml:space="preserve"> </w:t>
      </w:r>
      <w:r w:rsidR="001A53AF">
        <w:rPr>
          <w:rFonts w:ascii="Arial" w:hAnsi="Arial" w:cs="Arial"/>
          <w:bCs/>
          <w:sz w:val="24"/>
          <w:szCs w:val="24"/>
        </w:rPr>
        <w:t>július 06</w:t>
      </w:r>
      <w:r w:rsidR="0083544C">
        <w:rPr>
          <w:rFonts w:ascii="Arial" w:hAnsi="Arial" w:cs="Arial"/>
          <w:bCs/>
          <w:sz w:val="24"/>
          <w:szCs w:val="24"/>
        </w:rPr>
        <w:t xml:space="preserve">, 16 </w:t>
      </w:r>
      <w:r w:rsidRPr="006117B1">
        <w:rPr>
          <w:rFonts w:ascii="Arial" w:hAnsi="Arial" w:cs="Arial"/>
          <w:bCs/>
          <w:sz w:val="24"/>
          <w:szCs w:val="24"/>
          <w:u w:val="single"/>
          <w:vertAlign w:val="superscript"/>
        </w:rPr>
        <w:t>00</w:t>
      </w:r>
      <w:r w:rsidR="0083544C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ig</w:t>
      </w:r>
      <w:r w:rsidR="0083544C">
        <w:rPr>
          <w:rFonts w:ascii="Arial" w:hAnsi="Arial" w:cs="Arial"/>
          <w:bCs/>
          <w:sz w:val="24"/>
          <w:szCs w:val="24"/>
        </w:rPr>
        <w:t>.</w:t>
      </w:r>
    </w:p>
    <w:p w:rsidR="006117B1" w:rsidRPr="006117B1" w:rsidRDefault="006117B1" w:rsidP="006117B1">
      <w:pPr>
        <w:rPr>
          <w:rFonts w:ascii="Arial" w:hAnsi="Arial" w:cs="Arial"/>
          <w:bCs/>
          <w:sz w:val="24"/>
          <w:szCs w:val="24"/>
        </w:rPr>
      </w:pP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  <w:r w:rsidRPr="006117B1">
        <w:rPr>
          <w:rFonts w:ascii="Arial" w:hAnsi="Arial" w:cs="Arial"/>
          <w:bCs/>
          <w:sz w:val="24"/>
          <w:szCs w:val="24"/>
        </w:rPr>
        <w:t>A pályázat benyújtható személyesen, a Polgármesteri Hivatal</w:t>
      </w:r>
      <w:r w:rsidR="001A53AF">
        <w:rPr>
          <w:rFonts w:ascii="Arial" w:hAnsi="Arial" w:cs="Arial"/>
          <w:bCs/>
          <w:sz w:val="24"/>
          <w:szCs w:val="24"/>
        </w:rPr>
        <w:t>ban</w:t>
      </w:r>
      <w:bookmarkStart w:id="0" w:name="_GoBack"/>
      <w:bookmarkEnd w:id="0"/>
      <w:r w:rsidRPr="006117B1">
        <w:rPr>
          <w:rFonts w:ascii="Arial" w:hAnsi="Arial" w:cs="Arial"/>
          <w:bCs/>
          <w:sz w:val="24"/>
          <w:szCs w:val="24"/>
        </w:rPr>
        <w:t>.</w:t>
      </w:r>
    </w:p>
    <w:p w:rsidR="006117B1" w:rsidRPr="006117B1" w:rsidRDefault="006117B1" w:rsidP="006117B1">
      <w:pPr>
        <w:jc w:val="both"/>
        <w:rPr>
          <w:rFonts w:ascii="Arial" w:hAnsi="Arial" w:cs="Arial"/>
          <w:bCs/>
          <w:sz w:val="24"/>
          <w:szCs w:val="24"/>
        </w:rPr>
      </w:pPr>
    </w:p>
    <w:sectPr w:rsidR="006117B1" w:rsidRPr="006117B1" w:rsidSect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C1" w:rsidRDefault="002B5AC1" w:rsidP="00927C46">
      <w:pPr>
        <w:spacing w:after="0" w:line="240" w:lineRule="auto"/>
      </w:pPr>
      <w:r>
        <w:separator/>
      </w:r>
    </w:p>
  </w:endnote>
  <w:endnote w:type="continuationSeparator" w:id="0">
    <w:p w:rsidR="002B5AC1" w:rsidRDefault="002B5AC1" w:rsidP="0092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C1" w:rsidRDefault="002B5AC1" w:rsidP="00927C46">
      <w:pPr>
        <w:spacing w:after="0" w:line="240" w:lineRule="auto"/>
      </w:pPr>
      <w:r>
        <w:separator/>
      </w:r>
    </w:p>
  </w:footnote>
  <w:footnote w:type="continuationSeparator" w:id="0">
    <w:p w:rsidR="002B5AC1" w:rsidRDefault="002B5AC1" w:rsidP="00927C46">
      <w:pPr>
        <w:spacing w:after="0" w:line="240" w:lineRule="auto"/>
      </w:pPr>
      <w:r>
        <w:continuationSeparator/>
      </w:r>
    </w:p>
  </w:footnote>
  <w:footnote w:id="1">
    <w:p w:rsidR="006117B1" w:rsidRPr="00F97F0E" w:rsidRDefault="006117B1" w:rsidP="006117B1">
      <w:pPr>
        <w:pStyle w:val="Lbjegyzetszveg"/>
        <w:rPr>
          <w:rFonts w:ascii="Garamond" w:hAnsi="Garamond"/>
          <w:color w:val="FF0000"/>
        </w:rPr>
      </w:pPr>
      <w:r w:rsidRPr="00F97F0E">
        <w:rPr>
          <w:rFonts w:ascii="Garamond" w:hAnsi="Garamond"/>
          <w:vertAlign w:val="superscript"/>
        </w:rPr>
        <w:footnoteRef/>
      </w:r>
      <w:r w:rsidRPr="00F97F0E">
        <w:rPr>
          <w:rFonts w:ascii="Garamond" w:hAnsi="Garamond"/>
          <w:vertAlign w:val="superscript"/>
        </w:rPr>
        <w:t xml:space="preserve"> </w:t>
      </w:r>
      <w:r w:rsidRPr="00F97F0E">
        <w:rPr>
          <w:rFonts w:ascii="Garamond" w:hAnsi="Garamond"/>
        </w:rPr>
        <w:t>A rendelet száma</w:t>
      </w:r>
      <w:r w:rsidRPr="006117B1">
        <w:rPr>
          <w:rFonts w:ascii="Garamond" w:hAnsi="Garamond"/>
          <w:highlight w:val="yellow"/>
        </w:rPr>
        <w:t>:</w:t>
      </w:r>
      <w:r w:rsidRPr="006117B1">
        <w:rPr>
          <w:highlight w:val="yellow"/>
        </w:rPr>
        <w:t xml:space="preserve"> </w:t>
      </w:r>
      <w:r w:rsidRPr="006117B1">
        <w:rPr>
          <w:rFonts w:ascii="Garamond" w:hAnsi="Garamond"/>
          <w:highlight w:val="yellow"/>
        </w:rPr>
        <w:t>25/2005. (XII. 14.)</w:t>
      </w:r>
    </w:p>
  </w:footnote>
  <w:footnote w:id="2">
    <w:p w:rsidR="006117B1" w:rsidRPr="00F97F0E" w:rsidRDefault="006117B1" w:rsidP="006117B1">
      <w:pPr>
        <w:pStyle w:val="Lbjegyzetszveg"/>
        <w:jc w:val="both"/>
        <w:rPr>
          <w:rFonts w:ascii="Garamond" w:hAnsi="Garamond"/>
        </w:rPr>
      </w:pPr>
      <w:r w:rsidRPr="00F97F0E">
        <w:rPr>
          <w:rStyle w:val="Lbjegyzet-hivatkozs"/>
          <w:rFonts w:ascii="Garamond" w:hAnsi="Garamond"/>
        </w:rPr>
        <w:footnoteRef/>
      </w:r>
      <w:r w:rsidRPr="00F97F0E">
        <w:rPr>
          <w:rFonts w:ascii="Garamond" w:hAnsi="Garamond"/>
        </w:rPr>
        <w:t xml:space="preserve"> Kivételes esetben, minden más feltétel teljesülése esetén a képviselőtestület mérlegelési jogköre, hogy a köztartozással rendelkező pályázó jelentkezését befogadja-e. Erre csak akkor kerülhet sor, ha nincs megfelelő számú, az alapelvárásoknak maradéktalanul megfelelő pályázó a bérlakásokra.</w:t>
      </w:r>
    </w:p>
  </w:footnote>
  <w:footnote w:id="3">
    <w:p w:rsidR="006117B1" w:rsidRDefault="006117B1" w:rsidP="006117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87310">
        <w:rPr>
          <w:rFonts w:ascii="Garamond" w:hAnsi="Garamond"/>
        </w:rPr>
        <w:t>A pályázó tudomásul veszi, hogy amennyiben állításait nem tudja igazolni, pályázata elutasításra kerül.</w:t>
      </w:r>
    </w:p>
  </w:footnote>
  <w:footnote w:id="4">
    <w:p w:rsidR="006117B1" w:rsidRDefault="006117B1" w:rsidP="006117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D2D4B">
        <w:rPr>
          <w:rFonts w:ascii="Garamond" w:hAnsi="Garamond"/>
        </w:rPr>
        <w:t xml:space="preserve">Amennyiben a pályázó nem </w:t>
      </w:r>
      <w:proofErr w:type="spellStart"/>
      <w:r w:rsidRPr="002D2D4B">
        <w:rPr>
          <w:rFonts w:ascii="Garamond" w:hAnsi="Garamond"/>
        </w:rPr>
        <w:t>baksi</w:t>
      </w:r>
      <w:proofErr w:type="spellEnd"/>
      <w:r w:rsidRPr="002D2D4B">
        <w:rPr>
          <w:rFonts w:ascii="Garamond" w:hAnsi="Garamond"/>
        </w:rPr>
        <w:t xml:space="preserve"> lakos, a pályázat automatikusan elutasításra kerül.</w:t>
      </w:r>
    </w:p>
  </w:footnote>
  <w:footnote w:id="5">
    <w:p w:rsidR="006117B1" w:rsidRDefault="006117B1" w:rsidP="006117B1">
      <w:pPr>
        <w:jc w:val="both"/>
      </w:pPr>
      <w:r w:rsidRPr="00F97F0E">
        <w:rPr>
          <w:rStyle w:val="Lbjegyzet-hivatkozs"/>
          <w:rFonts w:ascii="Garamond" w:hAnsi="Garamond"/>
          <w:sz w:val="20"/>
          <w:szCs w:val="20"/>
        </w:rPr>
        <w:footnoteRef/>
      </w:r>
      <w:r w:rsidRPr="00F97F0E">
        <w:rPr>
          <w:rFonts w:ascii="Garamond" w:hAnsi="Garamond"/>
          <w:sz w:val="20"/>
          <w:szCs w:val="20"/>
        </w:rPr>
        <w:t xml:space="preserve"> Az Önkormányzat elvárása a bevont családokkal kapcsolatban, hogy köztartozásuk ne legyen. </w:t>
      </w:r>
      <w:proofErr w:type="spellStart"/>
      <w:r w:rsidRPr="00F97F0E">
        <w:rPr>
          <w:rFonts w:ascii="Garamond" w:hAnsi="Garamond"/>
          <w:sz w:val="20"/>
          <w:szCs w:val="20"/>
        </w:rPr>
        <w:t>Ld</w:t>
      </w:r>
      <w:proofErr w:type="spellEnd"/>
      <w:r w:rsidRPr="00F97F0E">
        <w:rPr>
          <w:rFonts w:ascii="Garamond" w:hAnsi="Garamond"/>
          <w:sz w:val="20"/>
          <w:szCs w:val="20"/>
        </w:rPr>
        <w:t xml:space="preserve"> még lent, „kivételes eset” meghatározása</w:t>
      </w:r>
    </w:p>
  </w:footnote>
  <w:footnote w:id="6">
    <w:p w:rsidR="006117B1" w:rsidRPr="00F97F0E" w:rsidRDefault="006117B1" w:rsidP="006117B1">
      <w:pPr>
        <w:pStyle w:val="Lbjegyzetszveg"/>
        <w:jc w:val="both"/>
        <w:rPr>
          <w:rFonts w:ascii="Garamond" w:hAnsi="Garamond"/>
        </w:rPr>
      </w:pPr>
      <w:r w:rsidRPr="00F97F0E">
        <w:rPr>
          <w:rStyle w:val="Lbjegyzet-hivatkozs"/>
          <w:rFonts w:ascii="Garamond" w:hAnsi="Garamond"/>
        </w:rPr>
        <w:footnoteRef/>
      </w:r>
      <w:r w:rsidRPr="00F97F0E">
        <w:rPr>
          <w:rFonts w:ascii="Garamond" w:hAnsi="Garamond"/>
        </w:rPr>
        <w:t xml:space="preserve"> Amennyiben a pályázó képzésén vesz részt a pályázatbenyújtása idején, pályázata befogadható</w:t>
      </w:r>
      <w:r>
        <w:rPr>
          <w:rFonts w:ascii="Garamond" w:hAnsi="Garamond"/>
        </w:rPr>
        <w:t xml:space="preserve"> és 1 ponttal értékelhető. Szintén 1 ponttal értékelhető az emelt családi pótlékra jogosult szülő pályázata, amennyiben gyermekét egyedül neveli.</w:t>
      </w:r>
    </w:p>
  </w:footnote>
  <w:footnote w:id="7">
    <w:p w:rsidR="006117B1" w:rsidRPr="00F97F0E" w:rsidRDefault="006117B1" w:rsidP="006117B1">
      <w:pPr>
        <w:pStyle w:val="Lbjegyzetszveg"/>
        <w:jc w:val="both"/>
        <w:rPr>
          <w:rFonts w:ascii="Garamond" w:hAnsi="Garamond"/>
        </w:rPr>
      </w:pPr>
      <w:r w:rsidRPr="00F97F0E">
        <w:rPr>
          <w:rStyle w:val="Lbjegyzet-hivatkozs"/>
          <w:rFonts w:ascii="Garamond" w:hAnsi="Garamond"/>
        </w:rPr>
        <w:footnoteRef/>
      </w:r>
      <w:r w:rsidRPr="00F97F0E">
        <w:rPr>
          <w:rFonts w:ascii="Garamond" w:hAnsi="Garamond"/>
        </w:rPr>
        <w:t xml:space="preserve"> A pályázatban nem vehet részt olyan család, ahol a családfőnek (vagy legalább 1 főnek) nincs 8 általános végzettsége.</w:t>
      </w:r>
    </w:p>
  </w:footnote>
  <w:footnote w:id="8">
    <w:p w:rsidR="006117B1" w:rsidRDefault="006117B1" w:rsidP="006117B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31C06">
        <w:rPr>
          <w:rFonts w:ascii="Garamond" w:hAnsi="Garamond"/>
        </w:rPr>
        <w:t>Amennyiben a családnak 3 év alatti gyermeke van, + pontot jelent a védőnői ajánlás a család számára</w:t>
      </w:r>
    </w:p>
  </w:footnote>
  <w:footnote w:id="9">
    <w:p w:rsidR="006117B1" w:rsidRPr="00464431" w:rsidRDefault="006117B1" w:rsidP="006117B1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464431">
        <w:rPr>
          <w:rFonts w:ascii="Garamond" w:hAnsi="Garamond"/>
        </w:rPr>
        <w:t>Például, ha valakinek átmenetileg nincs munkája, de bizonyos, hogy családja és a lakásbérlet fenntartásáról hosszú távon gondoskodni tud</w:t>
      </w:r>
    </w:p>
  </w:footnote>
  <w:footnote w:id="10">
    <w:p w:rsidR="006117B1" w:rsidRPr="000861EA" w:rsidRDefault="006117B1" w:rsidP="006117B1">
      <w:pPr>
        <w:pStyle w:val="Lbjegyzetszveg"/>
        <w:jc w:val="both"/>
        <w:rPr>
          <w:rFonts w:ascii="Garamond" w:hAnsi="Garamond"/>
        </w:rPr>
      </w:pPr>
      <w:r w:rsidRPr="000861EA">
        <w:rPr>
          <w:rStyle w:val="Lbjegyzet-hivatkozs"/>
        </w:rPr>
        <w:footnoteRef/>
      </w:r>
      <w:r w:rsidRPr="000861EA">
        <w:rPr>
          <w:rStyle w:val="Lbjegyzet-hivatkozs"/>
        </w:rPr>
        <w:t xml:space="preserve"> </w:t>
      </w:r>
      <w:r w:rsidRPr="00464431">
        <w:rPr>
          <w:rFonts w:ascii="Garamond" w:hAnsi="Garamond"/>
        </w:rPr>
        <w:t xml:space="preserve">Ez a </w:t>
      </w:r>
      <w:r>
        <w:rPr>
          <w:rFonts w:ascii="Garamond" w:hAnsi="Garamond"/>
        </w:rPr>
        <w:t>szigorító</w:t>
      </w:r>
      <w:r w:rsidRPr="00464431">
        <w:rPr>
          <w:rFonts w:ascii="Garamond" w:hAnsi="Garamond"/>
        </w:rPr>
        <w:t xml:space="preserve"> feltétel kizárólag abban az esetben alkalmazható, ha a Pályázó igazoltan</w:t>
      </w:r>
      <w:r w:rsidRPr="000861EA">
        <w:rPr>
          <w:rFonts w:ascii="Garamond" w:hAnsi="Garamond"/>
        </w:rPr>
        <w:t xml:space="preserve"> </w:t>
      </w:r>
      <w:r>
        <w:rPr>
          <w:rFonts w:ascii="Garamond" w:hAnsi="Garamond"/>
        </w:rPr>
        <w:t>nem felel meg a közösségi együttélés</w:t>
      </w:r>
      <w:r w:rsidRPr="000861EA">
        <w:rPr>
          <w:rFonts w:ascii="Garamond" w:hAnsi="Garamond"/>
        </w:rPr>
        <w:t xml:space="preserve"> alapvető szabályainak</w:t>
      </w:r>
      <w:r>
        <w:rPr>
          <w:rFonts w:ascii="Garamond" w:hAnsi="Garamond"/>
        </w:rPr>
        <w:t xml:space="preserve"> például rendszeresen bántalmazza gyermekeit, családját, vagy konfliktuskereső személyisége, a közösségi szabályoktól idegen viselkedés lehetetlenné tenné a családnak a lakóközösségbe való beilleszkedését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494E"/>
    <w:multiLevelType w:val="multilevel"/>
    <w:tmpl w:val="F50C5C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332754"/>
    <w:multiLevelType w:val="hybridMultilevel"/>
    <w:tmpl w:val="8CE6FC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76056"/>
    <w:multiLevelType w:val="hybridMultilevel"/>
    <w:tmpl w:val="51A6B9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A2ED0"/>
    <w:multiLevelType w:val="hybridMultilevel"/>
    <w:tmpl w:val="812CE1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90314"/>
    <w:multiLevelType w:val="hybridMultilevel"/>
    <w:tmpl w:val="0526C3D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44AC"/>
    <w:multiLevelType w:val="hybridMultilevel"/>
    <w:tmpl w:val="51A6B9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3AE5"/>
    <w:multiLevelType w:val="hybridMultilevel"/>
    <w:tmpl w:val="51A6B9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C4D19"/>
    <w:multiLevelType w:val="hybridMultilevel"/>
    <w:tmpl w:val="D3D2DCFC"/>
    <w:lvl w:ilvl="0" w:tplc="749C2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2"/>
    <w:rsid w:val="00002E72"/>
    <w:rsid w:val="00063B3C"/>
    <w:rsid w:val="000916B2"/>
    <w:rsid w:val="000D3D59"/>
    <w:rsid w:val="00121EC3"/>
    <w:rsid w:val="001333C0"/>
    <w:rsid w:val="00147325"/>
    <w:rsid w:val="001A53AF"/>
    <w:rsid w:val="001E6AB9"/>
    <w:rsid w:val="002808C8"/>
    <w:rsid w:val="00282E67"/>
    <w:rsid w:val="00284DB6"/>
    <w:rsid w:val="00286010"/>
    <w:rsid w:val="00290A99"/>
    <w:rsid w:val="00290E7C"/>
    <w:rsid w:val="002A727C"/>
    <w:rsid w:val="002B5AC1"/>
    <w:rsid w:val="00302C36"/>
    <w:rsid w:val="003240A6"/>
    <w:rsid w:val="00350EFF"/>
    <w:rsid w:val="003702AB"/>
    <w:rsid w:val="00374CDB"/>
    <w:rsid w:val="003A279F"/>
    <w:rsid w:val="00531C06"/>
    <w:rsid w:val="005346A7"/>
    <w:rsid w:val="00547C6E"/>
    <w:rsid w:val="0055149B"/>
    <w:rsid w:val="00573D12"/>
    <w:rsid w:val="0058475A"/>
    <w:rsid w:val="005B37DD"/>
    <w:rsid w:val="005D43EC"/>
    <w:rsid w:val="005D479F"/>
    <w:rsid w:val="006117B1"/>
    <w:rsid w:val="00652061"/>
    <w:rsid w:val="006C18CD"/>
    <w:rsid w:val="006F1DBA"/>
    <w:rsid w:val="00734302"/>
    <w:rsid w:val="0074577B"/>
    <w:rsid w:val="00752A3F"/>
    <w:rsid w:val="00777AC5"/>
    <w:rsid w:val="007C4C05"/>
    <w:rsid w:val="008333E6"/>
    <w:rsid w:val="0083544C"/>
    <w:rsid w:val="00844AFD"/>
    <w:rsid w:val="008541BD"/>
    <w:rsid w:val="008A1BD5"/>
    <w:rsid w:val="008B0F73"/>
    <w:rsid w:val="009032CB"/>
    <w:rsid w:val="00927C46"/>
    <w:rsid w:val="00947BA3"/>
    <w:rsid w:val="009E1068"/>
    <w:rsid w:val="009E749D"/>
    <w:rsid w:val="009F6D4E"/>
    <w:rsid w:val="00A202A9"/>
    <w:rsid w:val="00A44716"/>
    <w:rsid w:val="00A51EFA"/>
    <w:rsid w:val="00A53B87"/>
    <w:rsid w:val="00A5794F"/>
    <w:rsid w:val="00AC0B9D"/>
    <w:rsid w:val="00AC74DD"/>
    <w:rsid w:val="00AF2B32"/>
    <w:rsid w:val="00B175AA"/>
    <w:rsid w:val="00B356A3"/>
    <w:rsid w:val="00B3609C"/>
    <w:rsid w:val="00B76071"/>
    <w:rsid w:val="00BB4598"/>
    <w:rsid w:val="00C03B78"/>
    <w:rsid w:val="00C07F16"/>
    <w:rsid w:val="00C23BDD"/>
    <w:rsid w:val="00C40207"/>
    <w:rsid w:val="00C4677E"/>
    <w:rsid w:val="00C87C23"/>
    <w:rsid w:val="00CA50F9"/>
    <w:rsid w:val="00CE75DA"/>
    <w:rsid w:val="00D12EBD"/>
    <w:rsid w:val="00D21E05"/>
    <w:rsid w:val="00D25E2C"/>
    <w:rsid w:val="00D71C08"/>
    <w:rsid w:val="00D9708B"/>
    <w:rsid w:val="00DA48CD"/>
    <w:rsid w:val="00DB4E7F"/>
    <w:rsid w:val="00DD6BE9"/>
    <w:rsid w:val="00DD7B9D"/>
    <w:rsid w:val="00DF4E47"/>
    <w:rsid w:val="00E064A1"/>
    <w:rsid w:val="00E13897"/>
    <w:rsid w:val="00E27100"/>
    <w:rsid w:val="00E33100"/>
    <w:rsid w:val="00EF39C9"/>
    <w:rsid w:val="00EF52AF"/>
    <w:rsid w:val="00EF7BFE"/>
    <w:rsid w:val="00EF7F0D"/>
    <w:rsid w:val="00F54112"/>
    <w:rsid w:val="00F8583D"/>
    <w:rsid w:val="00F97F0E"/>
    <w:rsid w:val="00F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BD08-2787-4F4D-A384-0EB712E7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16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8333E6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92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7C46"/>
  </w:style>
  <w:style w:type="paragraph" w:styleId="llb">
    <w:name w:val="footer"/>
    <w:basedOn w:val="Norml"/>
    <w:link w:val="llbChar"/>
    <w:uiPriority w:val="99"/>
    <w:semiHidden/>
    <w:unhideWhenUsed/>
    <w:rsid w:val="0092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7C4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F2B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2B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2B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BF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74C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4CD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4CD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4C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4C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2A4D-5F9F-4FA3-9F98-5239CC03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697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5</cp:revision>
  <dcterms:created xsi:type="dcterms:W3CDTF">2016-01-28T10:35:00Z</dcterms:created>
  <dcterms:modified xsi:type="dcterms:W3CDTF">2016-06-21T10:04:00Z</dcterms:modified>
</cp:coreProperties>
</file>